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B6F4B" w14:textId="75C4B7F6" w:rsidR="00034C88" w:rsidRPr="00A24A1E" w:rsidRDefault="009F3E6E">
      <w:pPr>
        <w:rPr>
          <w:b/>
          <w:sz w:val="36"/>
          <w:szCs w:val="36"/>
        </w:rPr>
      </w:pPr>
      <w:r w:rsidRPr="00A24A1E">
        <w:rPr>
          <w:b/>
          <w:sz w:val="36"/>
          <w:szCs w:val="36"/>
        </w:rPr>
        <w:t>Gain Logic Fear</w:t>
      </w:r>
      <w:r w:rsidR="00034C88" w:rsidRPr="00A24A1E">
        <w:rPr>
          <w:b/>
          <w:sz w:val="36"/>
          <w:szCs w:val="36"/>
        </w:rPr>
        <w:t xml:space="preserve"> </w:t>
      </w:r>
      <w:r w:rsidR="00A24A1E">
        <w:rPr>
          <w:b/>
          <w:sz w:val="36"/>
          <w:szCs w:val="36"/>
        </w:rPr>
        <w:t>Campaign - Engagement</w:t>
      </w:r>
      <w:r w:rsidR="00034C88" w:rsidRPr="00A24A1E">
        <w:rPr>
          <w:b/>
          <w:sz w:val="36"/>
          <w:szCs w:val="36"/>
        </w:rPr>
        <w:t xml:space="preserve"> Series</w:t>
      </w:r>
    </w:p>
    <w:p w14:paraId="61C95E05" w14:textId="77777777" w:rsidR="00034C88" w:rsidRDefault="00034C88">
      <w:pPr>
        <w:rPr>
          <w:b/>
        </w:rPr>
      </w:pPr>
    </w:p>
    <w:p w14:paraId="0528D47D" w14:textId="1489E888" w:rsidR="00034C88" w:rsidRDefault="00034C88">
      <w:r>
        <w:t xml:space="preserve">This series is designed for subscribers who opt-in </w:t>
      </w:r>
      <w:r w:rsidR="00674CFE">
        <w:t>to receive your</w:t>
      </w:r>
      <w:r>
        <w:t xml:space="preserve"> lead</w:t>
      </w:r>
      <w:r w:rsidR="00674CFE">
        <w:t xml:space="preserve"> magnet but DO NOT purchase your </w:t>
      </w:r>
      <w:r w:rsidR="002A2B07">
        <w:t>initial</w:t>
      </w:r>
      <w:r w:rsidR="00674CFE">
        <w:t xml:space="preserve"> </w:t>
      </w:r>
      <w:r>
        <w:t>offer</w:t>
      </w:r>
      <w:r w:rsidR="00876EDC">
        <w:t xml:space="preserve">. </w:t>
      </w:r>
      <w:r>
        <w:t>The emails follow the Gain, Logic, Fear path, and they are designed to be generic so they can be easily edited and placed on the back of any offer.</w:t>
      </w:r>
    </w:p>
    <w:p w14:paraId="0A6C7DC1" w14:textId="77777777" w:rsidR="00034C88" w:rsidRDefault="00034C88"/>
    <w:p w14:paraId="7F210D62" w14:textId="2604171F" w:rsidR="00034C88" w:rsidRPr="00271750" w:rsidRDefault="00271750">
      <w:pPr>
        <w:rPr>
          <w:b/>
        </w:rPr>
      </w:pPr>
      <w:r w:rsidRPr="00271750">
        <w:rPr>
          <w:b/>
        </w:rPr>
        <w:t>******</w:t>
      </w:r>
      <w:r w:rsidRPr="00271750">
        <w:rPr>
          <w:b/>
        </w:rPr>
        <w:br/>
      </w:r>
      <w:r w:rsidR="00034C88" w:rsidRPr="00271750">
        <w:rPr>
          <w:b/>
        </w:rPr>
        <w:t>Email #1 (Gain) – 1 Day After Initial Opt-In</w:t>
      </w:r>
    </w:p>
    <w:p w14:paraId="320B5240" w14:textId="6EB56BEA" w:rsidR="00034C88" w:rsidRDefault="00271750">
      <w:r w:rsidRPr="00271750">
        <w:rPr>
          <w:b/>
        </w:rPr>
        <w:t>******</w:t>
      </w:r>
      <w:r>
        <w:rPr>
          <w:b/>
        </w:rPr>
        <w:br/>
      </w:r>
    </w:p>
    <w:p w14:paraId="775F3F95" w14:textId="4C33FF63" w:rsidR="00034C88" w:rsidRDefault="00271750">
      <w:r w:rsidRPr="00271750">
        <w:rPr>
          <w:b/>
        </w:rPr>
        <w:t>SUBJECT</w:t>
      </w:r>
      <w:r w:rsidR="00034C88">
        <w:t>: Did you see this?</w:t>
      </w:r>
    </w:p>
    <w:p w14:paraId="1C172B45" w14:textId="07DD6AF0" w:rsidR="00034C88" w:rsidRDefault="00271750">
      <w:r w:rsidRPr="00271750">
        <w:rPr>
          <w:b/>
        </w:rPr>
        <w:t>SUBJECT</w:t>
      </w:r>
      <w:r w:rsidR="00034C88">
        <w:t>: Yep, this actually works</w:t>
      </w:r>
    </w:p>
    <w:p w14:paraId="3FE3BE86" w14:textId="6D0B16DD" w:rsidR="00034C88" w:rsidRDefault="00271750">
      <w:r w:rsidRPr="00271750">
        <w:rPr>
          <w:b/>
        </w:rPr>
        <w:t>SUBJECT</w:t>
      </w:r>
      <w:r w:rsidR="00034C88">
        <w:t>: BOOM! That just happened…</w:t>
      </w:r>
    </w:p>
    <w:p w14:paraId="1F10E6F6" w14:textId="77777777" w:rsidR="00034C88" w:rsidRDefault="00034C88"/>
    <w:p w14:paraId="66791B65" w14:textId="77777777" w:rsidR="00034C88" w:rsidRDefault="00034C88">
      <w:r>
        <w:t xml:space="preserve">Yesterday you requested my [insert lead magnet title/description here], and I just wanted to check back in a see if </w:t>
      </w:r>
      <w:r w:rsidR="00CB48AF">
        <w:t>you had a chance to [read/watch]</w:t>
      </w:r>
      <w:r>
        <w:t xml:space="preserve"> it yet.</w:t>
      </w:r>
    </w:p>
    <w:p w14:paraId="4F1CDC17" w14:textId="77777777" w:rsidR="00034C88" w:rsidRDefault="00034C88"/>
    <w:p w14:paraId="21343580" w14:textId="77777777" w:rsidR="00034C88" w:rsidRDefault="00034C88">
      <w:r>
        <w:t>More importantly, I wanted to make sure you saw this:</w:t>
      </w:r>
    </w:p>
    <w:p w14:paraId="6AF52C7D" w14:textId="77777777" w:rsidR="00034C88" w:rsidRDefault="00034C88"/>
    <w:p w14:paraId="5AB8B211" w14:textId="77777777" w:rsidR="00034C88" w:rsidRDefault="00034C88">
      <w:r>
        <w:t>LINK TO TRIPWIRE SALES PAGE</w:t>
      </w:r>
    </w:p>
    <w:p w14:paraId="7A941D59" w14:textId="77777777" w:rsidR="00034C88" w:rsidRDefault="00034C88"/>
    <w:p w14:paraId="1F36E41B" w14:textId="77777777" w:rsidR="00034C88" w:rsidRDefault="00034C88">
      <w:r>
        <w:t>If you’re really serious about [insert topic/known desired end result], then this is the ideal first step.</w:t>
      </w:r>
    </w:p>
    <w:p w14:paraId="17D9B48E" w14:textId="77777777" w:rsidR="00034C88" w:rsidRDefault="00034C88"/>
    <w:p w14:paraId="15F06FC6" w14:textId="77777777" w:rsidR="00034C88" w:rsidRDefault="00034C88">
      <w:r>
        <w:t>Not only does it work, at only [insert price] it’s the tiniest investment you can make and still have a realistic expectation of results.</w:t>
      </w:r>
    </w:p>
    <w:p w14:paraId="43FCBDA5" w14:textId="77777777" w:rsidR="00034C88" w:rsidRDefault="00034C88"/>
    <w:p w14:paraId="52043E0E" w14:textId="77777777" w:rsidR="00034C88" w:rsidRDefault="00034C88">
      <w:r>
        <w:t>So get it now while you can:</w:t>
      </w:r>
    </w:p>
    <w:p w14:paraId="07CD7422" w14:textId="77777777" w:rsidR="00034C88" w:rsidRDefault="00034C88"/>
    <w:p w14:paraId="6FECF60B" w14:textId="77777777" w:rsidR="00034C88" w:rsidRDefault="00034C88">
      <w:r>
        <w:t>LINK TO TRIPWIRE SALES PAGE</w:t>
      </w:r>
    </w:p>
    <w:p w14:paraId="70A7FEF3" w14:textId="77777777" w:rsidR="00034C88" w:rsidRDefault="00034C88"/>
    <w:p w14:paraId="77ECB353" w14:textId="77777777" w:rsidR="00034C88" w:rsidRDefault="00034C88">
      <w:r>
        <w:t>This price won’t be available much longer, so I would grab your copy now while it’s still fresh in your mind.</w:t>
      </w:r>
    </w:p>
    <w:p w14:paraId="4EA86B84" w14:textId="77777777" w:rsidR="00034C88" w:rsidRDefault="00034C88"/>
    <w:p w14:paraId="2E31843E" w14:textId="77777777" w:rsidR="00034C88" w:rsidRDefault="00034C88">
      <w:r>
        <w:t>Talk soon,</w:t>
      </w:r>
    </w:p>
    <w:p w14:paraId="3CAAF778" w14:textId="77777777" w:rsidR="00034C88" w:rsidRDefault="00034C88">
      <w:r>
        <w:t>[Name]</w:t>
      </w:r>
    </w:p>
    <w:p w14:paraId="05E4923C" w14:textId="77777777" w:rsidR="00034C88" w:rsidRDefault="00034C88"/>
    <w:p w14:paraId="2CCAC0E5" w14:textId="77777777" w:rsidR="00034C88" w:rsidRDefault="00034C88"/>
    <w:p w14:paraId="25831B03" w14:textId="77777777" w:rsidR="00271750" w:rsidRDefault="00271750"/>
    <w:p w14:paraId="31AFF890" w14:textId="77777777" w:rsidR="00271750" w:rsidRDefault="00271750"/>
    <w:p w14:paraId="46DF882D" w14:textId="77777777" w:rsidR="00271750" w:rsidRDefault="00271750"/>
    <w:p w14:paraId="0877F45A" w14:textId="77777777" w:rsidR="00271750" w:rsidRDefault="00271750"/>
    <w:p w14:paraId="09AA667A" w14:textId="77777777" w:rsidR="00876EDC" w:rsidRDefault="00876EDC"/>
    <w:p w14:paraId="692A0B38" w14:textId="77777777" w:rsidR="00876EDC" w:rsidRDefault="00876EDC">
      <w:bookmarkStart w:id="0" w:name="_GoBack"/>
      <w:bookmarkEnd w:id="0"/>
    </w:p>
    <w:p w14:paraId="7956D466" w14:textId="05D14723" w:rsidR="00034C88" w:rsidRDefault="00271750">
      <w:r w:rsidRPr="00271750">
        <w:rPr>
          <w:b/>
        </w:rPr>
        <w:lastRenderedPageBreak/>
        <w:t>******</w:t>
      </w:r>
    </w:p>
    <w:p w14:paraId="131F4AA3" w14:textId="77777777" w:rsidR="00034C88" w:rsidRPr="00034C88" w:rsidRDefault="00034C88">
      <w:pPr>
        <w:rPr>
          <w:b/>
        </w:rPr>
      </w:pPr>
      <w:r w:rsidRPr="00034C88">
        <w:rPr>
          <w:b/>
        </w:rPr>
        <w:t>Email #2 (Logic)</w:t>
      </w:r>
      <w:r w:rsidR="00D76FE4">
        <w:rPr>
          <w:b/>
        </w:rPr>
        <w:t xml:space="preserve"> – 2 Days After Initial Opt-In</w:t>
      </w:r>
    </w:p>
    <w:p w14:paraId="327F132D" w14:textId="48A2B83F" w:rsidR="00034C88" w:rsidRDefault="00271750">
      <w:pPr>
        <w:rPr>
          <w:b/>
        </w:rPr>
      </w:pPr>
      <w:r w:rsidRPr="00271750">
        <w:rPr>
          <w:b/>
        </w:rPr>
        <w:t>******</w:t>
      </w:r>
    </w:p>
    <w:p w14:paraId="7CE5D78A" w14:textId="77777777" w:rsidR="00271750" w:rsidRDefault="00271750"/>
    <w:p w14:paraId="500F7585" w14:textId="651FC4BB" w:rsidR="00034C88" w:rsidRDefault="00271750">
      <w:r w:rsidRPr="00271750">
        <w:rPr>
          <w:b/>
        </w:rPr>
        <w:t>SUBJECT</w:t>
      </w:r>
      <w:r w:rsidR="00034C88">
        <w:t>: Call me crazy, but…</w:t>
      </w:r>
    </w:p>
    <w:p w14:paraId="7C1C56CA" w14:textId="22F2CDF5" w:rsidR="00034C88" w:rsidRDefault="00271750">
      <w:r w:rsidRPr="00271750">
        <w:rPr>
          <w:b/>
        </w:rPr>
        <w:t>SUBJECT</w:t>
      </w:r>
      <w:r w:rsidR="00034C88">
        <w:t>: Really…really!!</w:t>
      </w:r>
    </w:p>
    <w:p w14:paraId="663A7DAA" w14:textId="7BAA3F3A" w:rsidR="00034C88" w:rsidRDefault="00271750">
      <w:r w:rsidRPr="00271750">
        <w:rPr>
          <w:b/>
        </w:rPr>
        <w:t>SUBJECT</w:t>
      </w:r>
      <w:r w:rsidR="00034C88">
        <w:t>: Frankly I’m a little surprised</w:t>
      </w:r>
    </w:p>
    <w:p w14:paraId="6CF3CD61" w14:textId="77777777" w:rsidR="00034C88" w:rsidRDefault="00034C88"/>
    <w:p w14:paraId="601AEE49" w14:textId="77777777" w:rsidR="00034C88" w:rsidRDefault="00034C88">
      <w:r>
        <w:t>Call me crazy, but I’m a little surprised you still haven’t taken me up on this:</w:t>
      </w:r>
    </w:p>
    <w:p w14:paraId="04343DAA" w14:textId="77777777" w:rsidR="00034C88" w:rsidRDefault="00034C88"/>
    <w:p w14:paraId="632E5FBF" w14:textId="77777777" w:rsidR="00034C88" w:rsidRDefault="00034C88">
      <w:r>
        <w:t>LINK TO TRIPWIRE SALES PAGE</w:t>
      </w:r>
    </w:p>
    <w:p w14:paraId="051C1D0C" w14:textId="77777777" w:rsidR="00034C88" w:rsidRDefault="00034C88"/>
    <w:p w14:paraId="22931619" w14:textId="77777777" w:rsidR="00034C88" w:rsidRDefault="00034C88">
      <w:r>
        <w:t>If you really want to [ins</w:t>
      </w:r>
      <w:r w:rsidR="00CB48AF">
        <w:t>ert known desired end result] (</w:t>
      </w:r>
      <w:r>
        <w:t>and I’m guessing you do or you wouldn’t have even visited my site</w:t>
      </w:r>
      <w:r w:rsidR="00CB48AF">
        <w:t>)</w:t>
      </w:r>
      <w:r>
        <w:t>, then this is the ideal first step.</w:t>
      </w:r>
    </w:p>
    <w:p w14:paraId="7FC39485" w14:textId="77777777" w:rsidR="00034C88" w:rsidRDefault="00034C88"/>
    <w:p w14:paraId="0D25B18C" w14:textId="77777777" w:rsidR="00EF3FE1" w:rsidRDefault="00D76FE4" w:rsidP="00EF3FE1">
      <w:r>
        <w:t xml:space="preserve">Remember, not only will it </w:t>
      </w:r>
      <w:r w:rsidR="00CB48AF">
        <w:t xml:space="preserve">get you </w:t>
      </w:r>
      <w:r>
        <w:t xml:space="preserve">[insert </w:t>
      </w:r>
      <w:r w:rsidR="003A11E2">
        <w:t xml:space="preserve">specific </w:t>
      </w:r>
      <w:r>
        <w:t xml:space="preserve">benefit </w:t>
      </w:r>
      <w:r w:rsidR="003A11E2">
        <w:t xml:space="preserve">provided by the tripwire </w:t>
      </w:r>
      <w:r>
        <w:t>here], but it</w:t>
      </w:r>
      <w:r w:rsidR="00CB48AF">
        <w:t xml:space="preserve"> will also give you the momentum you desperately need</w:t>
      </w:r>
      <w:r w:rsidR="003A11E2">
        <w:t xml:space="preserve"> to achieve [insert broad-based desired end result]</w:t>
      </w:r>
      <w:r w:rsidR="00CB48AF">
        <w:t>.</w:t>
      </w:r>
    </w:p>
    <w:p w14:paraId="7A190BD1" w14:textId="77777777" w:rsidR="00EF3FE1" w:rsidRDefault="00EF3FE1" w:rsidP="00EF3FE1"/>
    <w:p w14:paraId="2DE74777" w14:textId="77777777" w:rsidR="00EF3FE1" w:rsidRDefault="00722EFF" w:rsidP="00EF3FE1">
      <w:r>
        <w:t xml:space="preserve">So DO IT NOW before it gets lost in the shuffle of life. </w:t>
      </w:r>
      <w:r>
        <w:sym w:font="Wingdings" w:char="F04A"/>
      </w:r>
      <w:r w:rsidR="00EF3FE1">
        <w:br/>
      </w:r>
      <w:r w:rsidR="00EF3FE1">
        <w:br/>
        <w:t>Talk soon,</w:t>
      </w:r>
    </w:p>
    <w:p w14:paraId="1CAD617F" w14:textId="77777777" w:rsidR="00EF3FE1" w:rsidRDefault="00EF3FE1" w:rsidP="00EF3FE1">
      <w:r>
        <w:t>[Name]</w:t>
      </w:r>
    </w:p>
    <w:p w14:paraId="428200A1" w14:textId="77777777" w:rsidR="00034C88" w:rsidRDefault="00034C88" w:rsidP="00034C88"/>
    <w:p w14:paraId="105F02DF" w14:textId="77777777" w:rsidR="00034C88" w:rsidRDefault="00034C88"/>
    <w:p w14:paraId="27FDEB72" w14:textId="4BD1B950" w:rsidR="00034C88" w:rsidRDefault="00271750">
      <w:r w:rsidRPr="00271750">
        <w:rPr>
          <w:b/>
        </w:rPr>
        <w:t>******</w:t>
      </w:r>
    </w:p>
    <w:p w14:paraId="533E445D" w14:textId="0AE0B4D1" w:rsidR="00034C88" w:rsidRPr="00034C88" w:rsidRDefault="00034C88">
      <w:pPr>
        <w:rPr>
          <w:b/>
        </w:rPr>
      </w:pPr>
      <w:r w:rsidRPr="00034C88">
        <w:rPr>
          <w:b/>
        </w:rPr>
        <w:t>Email #3 (Fear)</w:t>
      </w:r>
      <w:r w:rsidR="00D76FE4" w:rsidRPr="00D76FE4">
        <w:rPr>
          <w:b/>
        </w:rPr>
        <w:t xml:space="preserve"> </w:t>
      </w:r>
      <w:r w:rsidR="00D02E5D">
        <w:rPr>
          <w:b/>
        </w:rPr>
        <w:t>– 3</w:t>
      </w:r>
      <w:r w:rsidR="00D76FE4">
        <w:rPr>
          <w:b/>
        </w:rPr>
        <w:t xml:space="preserve"> Days After Initial Opt-In</w:t>
      </w:r>
    </w:p>
    <w:p w14:paraId="47BF023C" w14:textId="77777777" w:rsidR="00271750" w:rsidRDefault="00271750" w:rsidP="00271750">
      <w:r w:rsidRPr="00271750">
        <w:rPr>
          <w:b/>
        </w:rPr>
        <w:t>******</w:t>
      </w:r>
    </w:p>
    <w:p w14:paraId="16D1765C" w14:textId="77777777" w:rsidR="00034C88" w:rsidRDefault="00034C88"/>
    <w:p w14:paraId="7CB66157" w14:textId="782584F4" w:rsidR="00034C88" w:rsidRDefault="00271750">
      <w:r w:rsidRPr="00271750">
        <w:rPr>
          <w:b/>
        </w:rPr>
        <w:t>SUBJECT</w:t>
      </w:r>
      <w:r w:rsidR="00034C88">
        <w:t>: Last chance?</w:t>
      </w:r>
    </w:p>
    <w:p w14:paraId="7BC1301A" w14:textId="5871E714" w:rsidR="00034C88" w:rsidRDefault="00271750">
      <w:r w:rsidRPr="00271750">
        <w:rPr>
          <w:b/>
        </w:rPr>
        <w:t>SUBJECT</w:t>
      </w:r>
      <w:r w:rsidR="00034C88">
        <w:t>: Bad news</w:t>
      </w:r>
    </w:p>
    <w:p w14:paraId="3D5F4C0F" w14:textId="2D6F210F" w:rsidR="00034C88" w:rsidRDefault="00271750">
      <w:r w:rsidRPr="00271750">
        <w:rPr>
          <w:b/>
        </w:rPr>
        <w:t>SUBJECT</w:t>
      </w:r>
      <w:r w:rsidR="00034C88">
        <w:t>: You’re about to miss out</w:t>
      </w:r>
    </w:p>
    <w:p w14:paraId="0BF5A39C" w14:textId="77777777" w:rsidR="00D76FE4" w:rsidRDefault="00D76FE4"/>
    <w:p w14:paraId="69924813" w14:textId="77777777" w:rsidR="00D76FE4" w:rsidRPr="00D76FE4" w:rsidRDefault="00D76FE4">
      <w:pPr>
        <w:rPr>
          <w:b/>
        </w:rPr>
      </w:pPr>
      <w:r w:rsidRPr="00D76FE4">
        <w:rPr>
          <w:b/>
        </w:rPr>
        <w:t>OPTION 1: SCARCITY-BASED</w:t>
      </w:r>
    </w:p>
    <w:p w14:paraId="2BE3E7C8" w14:textId="77777777" w:rsidR="00D76FE4" w:rsidRDefault="00D76FE4"/>
    <w:p w14:paraId="613FA631" w14:textId="77777777" w:rsidR="00D76FE4" w:rsidRDefault="00D76FE4">
      <w:r>
        <w:t>Yep, this is pretty much your last chance to get [insert tripwire name] at this price:</w:t>
      </w:r>
    </w:p>
    <w:p w14:paraId="61D78B07" w14:textId="77777777" w:rsidR="00D76FE4" w:rsidRDefault="00D76FE4"/>
    <w:p w14:paraId="24FD7498" w14:textId="77777777" w:rsidR="00D76FE4" w:rsidRPr="00A84F49" w:rsidRDefault="00D76FE4" w:rsidP="00D76FE4">
      <w:pPr>
        <w:rPr>
          <w:rFonts w:ascii="Cambria" w:hAnsi="Cambria"/>
        </w:rPr>
      </w:pPr>
      <w:r w:rsidRPr="00A84F49">
        <w:rPr>
          <w:rFonts w:ascii="Cambria" w:hAnsi="Cambria"/>
        </w:rPr>
        <w:t>LINK TO TRIPWIRE SALES PAGE</w:t>
      </w:r>
    </w:p>
    <w:p w14:paraId="2A6EB806" w14:textId="77777777" w:rsidR="00D76FE4" w:rsidRPr="00A84F49" w:rsidRDefault="00D76FE4">
      <w:pPr>
        <w:rPr>
          <w:rFonts w:ascii="Cambria" w:hAnsi="Cambria"/>
        </w:rPr>
      </w:pPr>
    </w:p>
    <w:p w14:paraId="3FCC3F1F" w14:textId="77777777" w:rsidR="00A84F49" w:rsidRDefault="00722EFF" w:rsidP="00A84F49">
      <w:r w:rsidRPr="00A84F49">
        <w:rPr>
          <w:rFonts w:ascii="Cambria" w:hAnsi="Cambria"/>
        </w:rPr>
        <w:t>On [insert date] the [price is going up to $XX –OR– offer is closing]</w:t>
      </w:r>
      <w:r w:rsidR="00A84F49">
        <w:rPr>
          <w:rFonts w:ascii="Cambria" w:hAnsi="Cambria"/>
        </w:rPr>
        <w:t>, so y</w:t>
      </w:r>
      <w:r w:rsidR="00A84F49" w:rsidRPr="00A84F49">
        <w:rPr>
          <w:rFonts w:ascii="Cambria" w:eastAsia="Times New Roman" w:hAnsi="Cambria" w:cs="Arial"/>
          <w:color w:val="222222"/>
          <w:shd w:val="clear" w:color="auto" w:fill="FFFFFF"/>
        </w:rPr>
        <w:t xml:space="preserve">ou better get it now, because chances are you won't see it again </w:t>
      </w:r>
      <w:r w:rsidR="00A84F49">
        <w:rPr>
          <w:rFonts w:ascii="Cambria" w:eastAsia="Times New Roman" w:hAnsi="Cambria" w:cs="Arial"/>
          <w:color w:val="222222"/>
          <w:shd w:val="clear" w:color="auto" w:fill="FFFFFF"/>
        </w:rPr>
        <w:t>[</w:t>
      </w:r>
      <w:r w:rsidR="00A84F49" w:rsidRPr="00A84F49">
        <w:rPr>
          <w:rFonts w:ascii="Cambria" w:eastAsia="Times New Roman" w:hAnsi="Cambria" w:cs="Arial"/>
          <w:color w:val="222222"/>
          <w:shd w:val="clear" w:color="auto" w:fill="FFFFFF"/>
        </w:rPr>
        <w:t>at this price</w:t>
      </w:r>
      <w:r w:rsidR="00A84F49">
        <w:rPr>
          <w:rFonts w:ascii="Cambria" w:eastAsia="Times New Roman" w:hAnsi="Cambria" w:cs="Arial"/>
          <w:color w:val="222222"/>
          <w:shd w:val="clear" w:color="auto" w:fill="FFFFFF"/>
        </w:rPr>
        <w:t>]</w:t>
      </w:r>
      <w:r w:rsidR="00A84F49" w:rsidRPr="00A84F49">
        <w:rPr>
          <w:rFonts w:ascii="Cambria" w:eastAsia="Times New Roman" w:hAnsi="Cambria" w:cs="Arial"/>
          <w:color w:val="222222"/>
          <w:shd w:val="clear" w:color="auto" w:fill="FFFFFF"/>
        </w:rPr>
        <w:t xml:space="preserve"> for quite some time. </w:t>
      </w:r>
      <w:r w:rsidR="00A84F49" w:rsidRPr="00A84F49">
        <w:rPr>
          <w:rFonts w:ascii="Cambria" w:eastAsia="Times New Roman" w:hAnsi="Cambria" w:cs="Arial"/>
          <w:color w:val="222222"/>
        </w:rPr>
        <w:br/>
      </w:r>
      <w:r w:rsidR="00A84F49" w:rsidRPr="00A84F49">
        <w:rPr>
          <w:rFonts w:ascii="Cambria" w:eastAsia="Times New Roman" w:hAnsi="Cambria" w:cs="Arial"/>
          <w:color w:val="222222"/>
        </w:rPr>
        <w:br/>
      </w:r>
      <w:r w:rsidR="00A84F49" w:rsidRPr="00A84F49">
        <w:rPr>
          <w:rFonts w:ascii="Cambria" w:eastAsia="Times New Roman" w:hAnsi="Cambria" w:cs="Arial"/>
          <w:color w:val="222222"/>
          <w:shd w:val="clear" w:color="auto" w:fill="FFFFFF"/>
        </w:rPr>
        <w:t>Good Luck, </w:t>
      </w:r>
      <w:r w:rsidR="00A84F49" w:rsidRPr="00A84F49">
        <w:rPr>
          <w:rFonts w:ascii="Cambria" w:eastAsia="Times New Roman" w:hAnsi="Cambria" w:cs="Arial"/>
          <w:color w:val="222222"/>
        </w:rPr>
        <w:br/>
      </w:r>
      <w:r w:rsidR="00A84F49">
        <w:rPr>
          <w:rFonts w:ascii="Cambria" w:eastAsia="Times New Roman" w:hAnsi="Cambria" w:cs="Arial"/>
          <w:color w:val="222222"/>
          <w:shd w:val="clear" w:color="auto" w:fill="FFFFFF"/>
        </w:rPr>
        <w:t>[NAME]</w:t>
      </w:r>
      <w:r w:rsidR="00A84F49" w:rsidRPr="00A84F49">
        <w:rPr>
          <w:rFonts w:ascii="Cambria" w:eastAsia="Times New Roman" w:hAnsi="Cambria" w:cs="Arial"/>
          <w:color w:val="222222"/>
        </w:rPr>
        <w:br/>
      </w:r>
      <w:r w:rsidR="00A84F49" w:rsidRPr="00A84F49">
        <w:rPr>
          <w:rFonts w:ascii="Cambria" w:eastAsia="Times New Roman" w:hAnsi="Cambria" w:cs="Arial"/>
          <w:color w:val="222222"/>
        </w:rPr>
        <w:br/>
      </w:r>
      <w:r w:rsidR="00A84F49" w:rsidRPr="00A84F49">
        <w:rPr>
          <w:rFonts w:ascii="Cambria" w:eastAsia="Times New Roman" w:hAnsi="Cambria" w:cs="Arial"/>
          <w:color w:val="222222"/>
          <w:shd w:val="clear" w:color="auto" w:fill="FFFFFF"/>
        </w:rPr>
        <w:t xml:space="preserve">P.S. </w:t>
      </w:r>
      <w:r w:rsidR="00A84F49">
        <w:t>Remember, not only will it get you [insert specific benefit provided by the tripwire here], but it will also give you the momentum you desperately need to achieve [insert broad-based desired end result].</w:t>
      </w:r>
    </w:p>
    <w:p w14:paraId="460E2922" w14:textId="6C317116" w:rsidR="00A84F49" w:rsidRDefault="00A84F49" w:rsidP="00A84F49"/>
    <w:p w14:paraId="4B9E5FAD" w14:textId="09996CE9" w:rsidR="00722EFF" w:rsidRDefault="00A84F49">
      <w:pPr>
        <w:rPr>
          <w:rFonts w:ascii="Cambria" w:eastAsia="Times New Roman" w:hAnsi="Cambria" w:cs="Times New Roman"/>
        </w:rPr>
      </w:pPr>
      <w:r w:rsidRPr="00A84F49">
        <w:rPr>
          <w:rFonts w:ascii="Cambria" w:eastAsia="Times New Roman" w:hAnsi="Cambria" w:cs="Arial"/>
          <w:color w:val="222222"/>
          <w:shd w:val="clear" w:color="auto" w:fill="FFFFFF"/>
        </w:rPr>
        <w:t>Get off the fence and get started NOW: </w:t>
      </w:r>
      <w:r w:rsidRPr="00A84F49">
        <w:rPr>
          <w:rFonts w:ascii="Cambria" w:eastAsia="Times New Roman" w:hAnsi="Cambria" w:cs="Arial"/>
          <w:color w:val="222222"/>
        </w:rPr>
        <w:br/>
      </w:r>
    </w:p>
    <w:p w14:paraId="6CA52438" w14:textId="77777777" w:rsidR="00A84F49" w:rsidRPr="00A84F49" w:rsidRDefault="00A84F49" w:rsidP="00A84F49">
      <w:pPr>
        <w:rPr>
          <w:rFonts w:ascii="Cambria" w:hAnsi="Cambria"/>
        </w:rPr>
      </w:pPr>
      <w:r w:rsidRPr="00A84F49">
        <w:rPr>
          <w:rFonts w:ascii="Cambria" w:hAnsi="Cambria"/>
        </w:rPr>
        <w:t>LINK TO TRIPWIRE SALES PAGE</w:t>
      </w:r>
    </w:p>
    <w:p w14:paraId="15C949B1" w14:textId="77777777" w:rsidR="00D76FE4" w:rsidRDefault="00D76FE4"/>
    <w:p w14:paraId="661CB69B" w14:textId="77777777" w:rsidR="00D76FE4" w:rsidRDefault="00D76FE4">
      <w:pPr>
        <w:rPr>
          <w:b/>
        </w:rPr>
      </w:pPr>
      <w:r w:rsidRPr="00D76FE4">
        <w:rPr>
          <w:b/>
        </w:rPr>
        <w:t>OPTION 2: NO SCARCITY</w:t>
      </w:r>
    </w:p>
    <w:p w14:paraId="7696580F" w14:textId="3B2BAEB1" w:rsidR="00D76FE4" w:rsidRDefault="00DB15A0">
      <w:r>
        <w:t>This is it…I’m done talking to you about this:</w:t>
      </w:r>
    </w:p>
    <w:p w14:paraId="3BDD7DB0" w14:textId="77777777" w:rsidR="00DB15A0" w:rsidRDefault="00DB15A0"/>
    <w:p w14:paraId="15D98968" w14:textId="1F9DB1BB" w:rsidR="00DB15A0" w:rsidRDefault="00DB15A0">
      <w:r>
        <w:t>LINK TO TRIPWIRE PAGE</w:t>
      </w:r>
    </w:p>
    <w:p w14:paraId="55790ABC" w14:textId="77777777" w:rsidR="00DB15A0" w:rsidRDefault="00DB15A0"/>
    <w:p w14:paraId="07D55914" w14:textId="55DF85EB" w:rsidR="00EE253D" w:rsidRDefault="00DB15A0" w:rsidP="00EE253D">
      <w:r>
        <w:t xml:space="preserve">For the last few days I’ve been encouraging you to get in while you can, but </w:t>
      </w:r>
      <w:r w:rsidR="00EE253D">
        <w:t>now time is up. After today, you won’t hear me talking about it any longer.</w:t>
      </w:r>
    </w:p>
    <w:p w14:paraId="4BBAF7B0" w14:textId="77777777" w:rsidR="00DB15A0" w:rsidRDefault="00DB15A0"/>
    <w:p w14:paraId="4A150B0C" w14:textId="55B3906D" w:rsidR="00EE253D" w:rsidRDefault="00EE253D">
      <w:r>
        <w:t>So this is your last chance.</w:t>
      </w:r>
    </w:p>
    <w:p w14:paraId="2455B5FC" w14:textId="77777777" w:rsidR="00EE253D" w:rsidRDefault="00EE253D"/>
    <w:p w14:paraId="13218B85" w14:textId="7B1BE442" w:rsidR="00EE253D" w:rsidRDefault="00DB15A0">
      <w:r>
        <w:t>Get in now, or risk missing out comp</w:t>
      </w:r>
      <w:r w:rsidR="00EE253D">
        <w:t>letely:</w:t>
      </w:r>
    </w:p>
    <w:p w14:paraId="08F21B67" w14:textId="77777777" w:rsidR="00EE253D" w:rsidRDefault="00EE253D"/>
    <w:p w14:paraId="08CD6323" w14:textId="4A60E8F7" w:rsidR="00EE253D" w:rsidRDefault="00EE253D">
      <w:r>
        <w:t>LINK TO TRIPWIRE PAGE</w:t>
      </w:r>
    </w:p>
    <w:p w14:paraId="6D1023A3" w14:textId="77777777" w:rsidR="00DB15A0" w:rsidRDefault="00DB15A0"/>
    <w:p w14:paraId="2AC57851" w14:textId="0D8D5833" w:rsidR="00DB15A0" w:rsidRDefault="00DB15A0">
      <w:r>
        <w:t>All the best,</w:t>
      </w:r>
    </w:p>
    <w:p w14:paraId="74A58933" w14:textId="027D5AF2" w:rsidR="00DB15A0" w:rsidRDefault="00DB15A0">
      <w:r>
        <w:t>[YOUR NAME]</w:t>
      </w:r>
    </w:p>
    <w:p w14:paraId="2BD28FDF" w14:textId="77777777" w:rsidR="00EE253D" w:rsidRDefault="00EE253D"/>
    <w:p w14:paraId="64C025F6" w14:textId="77777777" w:rsidR="00EE253D" w:rsidRDefault="00EE253D" w:rsidP="00EE253D">
      <w:r w:rsidRPr="00A84F49">
        <w:rPr>
          <w:rFonts w:ascii="Cambria" w:eastAsia="Times New Roman" w:hAnsi="Cambria" w:cs="Arial"/>
          <w:color w:val="222222"/>
          <w:shd w:val="clear" w:color="auto" w:fill="FFFFFF"/>
        </w:rPr>
        <w:t xml:space="preserve">P.S. </w:t>
      </w:r>
      <w:r>
        <w:t>Remember, not only will it get you [insert specific benefit provided by the tripwire here], but it will also give you the momentum you desperately need to achieve [insert broad-based desired end result].</w:t>
      </w:r>
    </w:p>
    <w:p w14:paraId="3A7D42F5" w14:textId="77777777" w:rsidR="00EE253D" w:rsidRDefault="00EE253D" w:rsidP="00EE253D"/>
    <w:p w14:paraId="727E7CC1" w14:textId="77777777" w:rsidR="00EE253D" w:rsidRDefault="00EE253D" w:rsidP="00EE253D">
      <w:pPr>
        <w:rPr>
          <w:rFonts w:ascii="Cambria" w:eastAsia="Times New Roman" w:hAnsi="Cambria" w:cs="Times New Roman"/>
        </w:rPr>
      </w:pPr>
      <w:r w:rsidRPr="00A84F49">
        <w:rPr>
          <w:rFonts w:ascii="Cambria" w:eastAsia="Times New Roman" w:hAnsi="Cambria" w:cs="Arial"/>
          <w:color w:val="222222"/>
          <w:shd w:val="clear" w:color="auto" w:fill="FFFFFF"/>
        </w:rPr>
        <w:t>Get off the fence and get started NOW: </w:t>
      </w:r>
      <w:r w:rsidRPr="00A84F49">
        <w:rPr>
          <w:rFonts w:ascii="Cambria" w:eastAsia="Times New Roman" w:hAnsi="Cambria" w:cs="Arial"/>
          <w:color w:val="222222"/>
        </w:rPr>
        <w:br/>
      </w:r>
    </w:p>
    <w:p w14:paraId="7984EA73" w14:textId="77777777" w:rsidR="00EE253D" w:rsidRPr="00A84F49" w:rsidRDefault="00EE253D" w:rsidP="00EE253D">
      <w:pPr>
        <w:rPr>
          <w:rFonts w:ascii="Cambria" w:hAnsi="Cambria"/>
        </w:rPr>
      </w:pPr>
      <w:r w:rsidRPr="00A84F49">
        <w:rPr>
          <w:rFonts w:ascii="Cambria" w:hAnsi="Cambria"/>
        </w:rPr>
        <w:t>LINK TO TRIPWIRE SALES PAGE</w:t>
      </w:r>
    </w:p>
    <w:p w14:paraId="00BD2C0B" w14:textId="77777777" w:rsidR="00D76FE4" w:rsidRPr="00DB15A0" w:rsidRDefault="00D76FE4"/>
    <w:p w14:paraId="744F4762" w14:textId="77777777" w:rsidR="00722EFF" w:rsidRPr="00DB15A0" w:rsidRDefault="00722EFF"/>
    <w:p w14:paraId="20726CF2" w14:textId="77777777" w:rsidR="00D76FE4" w:rsidRDefault="00D76FE4">
      <w:pPr>
        <w:rPr>
          <w:b/>
        </w:rPr>
      </w:pPr>
      <w:r>
        <w:rPr>
          <w:b/>
        </w:rPr>
        <w:t xml:space="preserve">NOTE: We typically only send 3 - 5 emails for tripwire followup, because given the low barrier of entry if they don’t buy within a few days your best bet is to move on and offer your subscriber a different tripwire (if you have one) </w:t>
      </w:r>
      <w:r w:rsidR="00213D52">
        <w:rPr>
          <w:b/>
        </w:rPr>
        <w:t xml:space="preserve">via a “Goodwill Avalanche” </w:t>
      </w:r>
      <w:r w:rsidR="00CB48AF">
        <w:rPr>
          <w:b/>
        </w:rPr>
        <w:t xml:space="preserve">or </w:t>
      </w:r>
      <w:r>
        <w:rPr>
          <w:b/>
        </w:rPr>
        <w:t>other tested and proven offers at a higher price point.</w:t>
      </w:r>
    </w:p>
    <w:p w14:paraId="60CA45F8" w14:textId="77777777" w:rsidR="00213D52" w:rsidRDefault="00213D52">
      <w:pPr>
        <w:rPr>
          <w:b/>
        </w:rPr>
      </w:pPr>
    </w:p>
    <w:p w14:paraId="4AEB34ED" w14:textId="77777777" w:rsidR="00213D52" w:rsidRDefault="00213D52">
      <w:pPr>
        <w:rPr>
          <w:b/>
        </w:rPr>
      </w:pPr>
      <w:r>
        <w:rPr>
          <w:b/>
        </w:rPr>
        <w:t>Alternatively, you could also run a “Survey Siphon” campaign to re-engage your subscriber and give them a new reason to buy.</w:t>
      </w:r>
    </w:p>
    <w:p w14:paraId="3C5A4F46" w14:textId="77777777" w:rsidR="00D76FE4" w:rsidRDefault="00D76FE4">
      <w:pPr>
        <w:rPr>
          <w:b/>
        </w:rPr>
      </w:pPr>
    </w:p>
    <w:p w14:paraId="6FA00ED6" w14:textId="77777777" w:rsidR="00D76FE4" w:rsidRPr="00D76FE4" w:rsidRDefault="00D76FE4" w:rsidP="00D76FE4">
      <w:pPr>
        <w:rPr>
          <w:b/>
        </w:rPr>
      </w:pPr>
    </w:p>
    <w:sectPr w:rsidR="00D76FE4" w:rsidRPr="00D76FE4" w:rsidSect="00B972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8"/>
    <w:rsid w:val="00034C88"/>
    <w:rsid w:val="00213D52"/>
    <w:rsid w:val="00271750"/>
    <w:rsid w:val="002A2B07"/>
    <w:rsid w:val="003A11E2"/>
    <w:rsid w:val="00463F3B"/>
    <w:rsid w:val="00674CFE"/>
    <w:rsid w:val="00722EFF"/>
    <w:rsid w:val="00876EDC"/>
    <w:rsid w:val="009F3E6E"/>
    <w:rsid w:val="00A24A1E"/>
    <w:rsid w:val="00A84F49"/>
    <w:rsid w:val="00B97247"/>
    <w:rsid w:val="00C44676"/>
    <w:rsid w:val="00CB48AF"/>
    <w:rsid w:val="00D02E5D"/>
    <w:rsid w:val="00D76FE4"/>
    <w:rsid w:val="00DB15A0"/>
    <w:rsid w:val="00DD1C6D"/>
    <w:rsid w:val="00EE253D"/>
    <w:rsid w:val="00E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3C9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F4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84F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4F4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84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556</Words>
  <Characters>3172</Characters>
  <Application>Microsoft Macintosh Word</Application>
  <DocSecurity>0</DocSecurity>
  <Lines>26</Lines>
  <Paragraphs>7</Paragraphs>
  <ScaleCrop>false</ScaleCrop>
  <Company>Idea Incubator LP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Deiss</dc:creator>
  <cp:keywords/>
  <dc:description/>
  <cp:lastModifiedBy>Ryan Deiss</cp:lastModifiedBy>
  <cp:revision>6</cp:revision>
  <dcterms:created xsi:type="dcterms:W3CDTF">2014-05-17T23:19:00Z</dcterms:created>
  <dcterms:modified xsi:type="dcterms:W3CDTF">2014-06-30T22:50:00Z</dcterms:modified>
</cp:coreProperties>
</file>